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B155" w14:textId="195C4934" w:rsidR="00282681" w:rsidRDefault="00282681" w:rsidP="00384BFA">
      <w:pPr>
        <w:spacing w:after="0" w:line="240" w:lineRule="auto"/>
        <w:ind w:righ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B720D2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одаток </w:t>
      </w:r>
      <w:r w:rsidR="00384BFA"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  <w:r w:rsidR="00384BFA">
        <w:rPr>
          <w:rFonts w:ascii="Times New Roman" w:hAnsi="Times New Roman" w:cs="Times New Roman"/>
          <w:b/>
          <w:bCs/>
          <w:sz w:val="24"/>
          <w:szCs w:val="24"/>
        </w:rPr>
        <w:t>Комплексної програми</w:t>
      </w:r>
    </w:p>
    <w:p w14:paraId="13EBE9DD" w14:textId="77777777" w:rsidR="00282681" w:rsidRDefault="00282681" w:rsidP="003D5FAE">
      <w:pPr>
        <w:spacing w:after="0" w:line="240" w:lineRule="auto"/>
        <w:ind w:righ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0146B" w14:textId="77777777" w:rsidR="00282681" w:rsidRPr="009345FD" w:rsidRDefault="00282681" w:rsidP="003D5FAE">
      <w:pPr>
        <w:spacing w:after="0" w:line="240" w:lineRule="auto"/>
        <w:ind w:righ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Напрямки діяльності та заходи Комплексної програми</w:t>
      </w:r>
      <w:r w:rsidRPr="009345FD">
        <w:rPr>
          <w:rFonts w:ascii="Times New Roman" w:hAnsi="Times New Roman" w:cs="Times New Roman"/>
          <w:b/>
          <w:bCs/>
          <w:sz w:val="24"/>
          <w:szCs w:val="24"/>
        </w:rPr>
        <w:t xml:space="preserve"> підтримки сімей/осіб, які перебувають в складних життєвих обставинах; </w:t>
      </w:r>
    </w:p>
    <w:p w14:paraId="7EAC25CF" w14:textId="77777777" w:rsidR="00282681" w:rsidRDefault="00282681" w:rsidP="003D5F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5FD">
        <w:rPr>
          <w:rFonts w:ascii="Times New Roman" w:hAnsi="Times New Roman" w:cs="Times New Roman"/>
          <w:b/>
          <w:bCs/>
          <w:sz w:val="24"/>
          <w:szCs w:val="24"/>
        </w:rPr>
        <w:t>запобігання домашньому насильству та попередження торгівлі людьми на 2024 - 2026 роки</w:t>
      </w:r>
    </w:p>
    <w:p w14:paraId="2D336758" w14:textId="77777777" w:rsidR="00282681" w:rsidRDefault="00282681" w:rsidP="003D5F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0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5"/>
        <w:gridCol w:w="2873"/>
        <w:gridCol w:w="1507"/>
        <w:gridCol w:w="2493"/>
        <w:gridCol w:w="1841"/>
        <w:gridCol w:w="1655"/>
        <w:gridCol w:w="17"/>
        <w:gridCol w:w="2133"/>
        <w:gridCol w:w="16"/>
      </w:tblGrid>
      <w:tr w:rsidR="00D866D9" w14:paraId="354814E2" w14:textId="77777777" w:rsidTr="00B172E9">
        <w:trPr>
          <w:gridAfter w:val="1"/>
          <w:wAfter w:w="16" w:type="dxa"/>
          <w:trHeight w:val="883"/>
        </w:trPr>
        <w:tc>
          <w:tcPr>
            <w:tcW w:w="2265" w:type="dxa"/>
            <w:tcBorders>
              <w:bottom w:val="single" w:sz="4" w:space="0" w:color="auto"/>
            </w:tcBorders>
          </w:tcPr>
          <w:p w14:paraId="163C2A77" w14:textId="77777777" w:rsidR="00282681" w:rsidRPr="00E0348B" w:rsidRDefault="00282681" w:rsidP="00E0348B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Назва напряму діяльності (пріоритетні завдання)</w:t>
            </w: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14:paraId="1D35DEA4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36AAF107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Термін виконання заходу</w:t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14:paraId="56ED5CE7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6B11EF12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2A0D679F" w14:textId="77777777" w:rsidR="00282681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</w:t>
            </w:r>
          </w:p>
          <w:p w14:paraId="1CF7C0B1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67A80EAE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Очікуваний результат</w:t>
            </w:r>
          </w:p>
        </w:tc>
      </w:tr>
      <w:tr w:rsidR="00D866D9" w14:paraId="63014121" w14:textId="77777777" w:rsidTr="00B172E9">
        <w:trPr>
          <w:trHeight w:val="315"/>
        </w:trPr>
        <w:tc>
          <w:tcPr>
            <w:tcW w:w="2265" w:type="dxa"/>
            <w:tcBorders>
              <w:top w:val="single" w:sz="4" w:space="0" w:color="auto"/>
            </w:tcBorders>
          </w:tcPr>
          <w:p w14:paraId="2955FC9E" w14:textId="77777777" w:rsidR="00282681" w:rsidRPr="00E0348B" w:rsidRDefault="00282681" w:rsidP="00E0348B">
            <w:pPr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6" w:type="dxa"/>
            <w:gridSpan w:val="6"/>
            <w:tcBorders>
              <w:top w:val="single" w:sz="4" w:space="0" w:color="auto"/>
            </w:tcBorders>
          </w:tcPr>
          <w:p w14:paraId="62C8FD0F" w14:textId="77777777" w:rsidR="00282681" w:rsidRPr="00E0348B" w:rsidRDefault="00282681" w:rsidP="00E03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</w:t>
            </w:r>
            <w:r w:rsidRPr="00E905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Підтримка сімей/осіб, які перебувають в складних життєвих обставинах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14:paraId="53A1031D" w14:textId="77777777" w:rsidR="00282681" w:rsidRPr="00E0348B" w:rsidRDefault="00282681" w:rsidP="00E03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D9" w14:paraId="114F1333" w14:textId="77777777" w:rsidTr="00B172E9">
        <w:trPr>
          <w:gridAfter w:val="1"/>
          <w:wAfter w:w="16" w:type="dxa"/>
          <w:trHeight w:val="3045"/>
        </w:trPr>
        <w:tc>
          <w:tcPr>
            <w:tcW w:w="2265" w:type="dxa"/>
          </w:tcPr>
          <w:p w14:paraId="422C87C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  <w:p w14:paraId="41618947" w14:textId="34DCDC2E" w:rsidR="00282681" w:rsidRPr="00E0348B" w:rsidRDefault="00282681" w:rsidP="00B172E9">
            <w:pPr>
              <w:spacing w:after="0" w:line="240" w:lineRule="auto"/>
              <w:ind w:right="-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Забезпечення 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</w:t>
            </w:r>
            <w:proofErr w:type="spellEnd"/>
            <w:r w:rsidR="00FB0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темного та </w:t>
            </w:r>
            <w:proofErr w:type="spellStart"/>
            <w:r w:rsidR="00B1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лексного</w:t>
            </w:r>
            <w:proofErr w:type="spellEnd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підходу щодо реалізації політики у сфері сім'ї, підвищення престижу сім’ї, посилення 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орі</w:t>
            </w:r>
            <w:r w:rsidR="00B1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єнта</w:t>
            </w:r>
            <w:proofErr w:type="spellEnd"/>
            <w:r w:rsidR="00FB0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цій на 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</w:t>
            </w:r>
            <w:r w:rsidR="00FB0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</w:t>
            </w:r>
            <w:r w:rsidR="00B1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даль</w:t>
            </w:r>
            <w:proofErr w:type="spellEnd"/>
            <w:r w:rsidR="00FB0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батьківство</w:t>
            </w:r>
          </w:p>
        </w:tc>
        <w:tc>
          <w:tcPr>
            <w:tcW w:w="2873" w:type="dxa"/>
          </w:tcPr>
          <w:p w14:paraId="1ABEA32C" w14:textId="5897C728" w:rsidR="00282681" w:rsidRPr="00E0348B" w:rsidRDefault="00282681" w:rsidP="00FB0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Відзначення на території громади сімейних родинних свят - Дня сім’ї, Дня матері, Міжнародного Дня захисту дітей, з врученням подарунків дітям із числа пільгової категорії.</w:t>
            </w:r>
          </w:p>
        </w:tc>
        <w:tc>
          <w:tcPr>
            <w:tcW w:w="1507" w:type="dxa"/>
          </w:tcPr>
          <w:p w14:paraId="1E86A1A2" w14:textId="355350C1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Травень, червень 2024- 2026  </w:t>
            </w:r>
          </w:p>
        </w:tc>
        <w:tc>
          <w:tcPr>
            <w:tcW w:w="2493" w:type="dxa"/>
          </w:tcPr>
          <w:p w14:paraId="2DF384BE" w14:textId="77777777" w:rsidR="00282681" w:rsidRPr="00E0348B" w:rsidRDefault="00282681" w:rsidP="00B172E9">
            <w:pPr>
              <w:spacing w:after="0"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Структурні підрозділи міської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ради:відділ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соціального захисту населення та охорони здоров`я; освіти, молоді і спорту; служба у справах дітей;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72382C09" w14:textId="050A19AA" w:rsidR="00282681" w:rsidRPr="00E0348B" w:rsidRDefault="00384BFA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82681" w:rsidRPr="00E0348B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громади,</w:t>
            </w:r>
          </w:p>
          <w:p w14:paraId="6FFE4C41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інші кошти не заборонені законодавством</w:t>
            </w:r>
          </w:p>
        </w:tc>
        <w:tc>
          <w:tcPr>
            <w:tcW w:w="1655" w:type="dxa"/>
          </w:tcPr>
          <w:p w14:paraId="09C0448A" w14:textId="289A9BEB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фінан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>сових можливостей</w:t>
            </w:r>
          </w:p>
        </w:tc>
        <w:tc>
          <w:tcPr>
            <w:tcW w:w="2150" w:type="dxa"/>
            <w:gridSpan w:val="2"/>
          </w:tcPr>
          <w:p w14:paraId="30121D67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в суспільстві і підвищення престижу </w:t>
            </w:r>
          </w:p>
          <w:p w14:paraId="41FEC5E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родини, утвердження пріоритетності сімейних</w:t>
            </w:r>
          </w:p>
          <w:p w14:paraId="5A5F33B2" w14:textId="368BD92E" w:rsidR="00282681" w:rsidRPr="00E0348B" w:rsidRDefault="00282681" w:rsidP="00FB0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цінностей</w:t>
            </w:r>
          </w:p>
        </w:tc>
      </w:tr>
      <w:tr w:rsidR="00D866D9" w14:paraId="5291921F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21A055B5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1F04D3DA" w14:textId="6DF38194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Проведення засідань за круглим столом, семінарів спрямованих на збереження та популяризацію національних культурних сімейних традицій і цінностей, підвищення престижу багатодітних сімей</w:t>
            </w:r>
          </w:p>
        </w:tc>
        <w:tc>
          <w:tcPr>
            <w:tcW w:w="1507" w:type="dxa"/>
          </w:tcPr>
          <w:p w14:paraId="17401688" w14:textId="0EF43D24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2024- 2026 </w:t>
            </w:r>
          </w:p>
          <w:p w14:paraId="10AD2C10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5E800E52" w14:textId="397CDE12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Структурні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підрозді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ради:</w:t>
            </w:r>
          </w:p>
          <w:p w14:paraId="71B2359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освіти, молоді і спорту; служба у справах дітей;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5CBE6E2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10945331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254838CC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14:paraId="71891CC3" w14:textId="48B9ADB2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Посилення механізму взаємодії у сфері реалізації сімейної політики</w:t>
            </w:r>
          </w:p>
          <w:p w14:paraId="3421619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9EEB0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6DA6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5CD62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4D6E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565DD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D9" w14:paraId="46574C13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359F8A00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447DFA91" w14:textId="04D2FD23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Проведення заходів до Міжнародного Дня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 xml:space="preserve"> осіб з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інвалід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>ністю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, новорічних та Різдвяних свят із врученням подарунків із числа пільгової категорії.</w:t>
            </w:r>
          </w:p>
          <w:p w14:paraId="30025AFA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14:paraId="6568FB8A" w14:textId="1752FA33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Листоп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ад, грудень 2024- 2026 </w:t>
            </w:r>
          </w:p>
        </w:tc>
        <w:tc>
          <w:tcPr>
            <w:tcW w:w="2493" w:type="dxa"/>
          </w:tcPr>
          <w:p w14:paraId="0786CB5B" w14:textId="62082C62" w:rsidR="00282681" w:rsidRPr="00E0348B" w:rsidRDefault="00282681" w:rsidP="00B172E9">
            <w:pPr>
              <w:spacing w:after="0"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Структурні підрозділи міської ради: відділ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соціаль</w:t>
            </w:r>
            <w:proofErr w:type="spellEnd"/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ного захисту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населен</w:t>
            </w:r>
            <w:proofErr w:type="spellEnd"/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ня та охорони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здоро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в`я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; освіти, молоді і спорту; служба у справах дітей; КУ «Центр надання соці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альних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26AA3602" w14:textId="77777777" w:rsidR="00384BFA" w:rsidRPr="00E0348B" w:rsidRDefault="00384BFA" w:rsidP="00384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громади,</w:t>
            </w:r>
          </w:p>
          <w:p w14:paraId="3F478DA3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інші кошти не заборонені законодавством</w:t>
            </w:r>
          </w:p>
        </w:tc>
        <w:tc>
          <w:tcPr>
            <w:tcW w:w="1655" w:type="dxa"/>
          </w:tcPr>
          <w:p w14:paraId="37118D9E" w14:textId="3F24BA2F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фінан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>сових можливостей</w:t>
            </w:r>
          </w:p>
        </w:tc>
        <w:tc>
          <w:tcPr>
            <w:tcW w:w="2150" w:type="dxa"/>
            <w:gridSpan w:val="2"/>
          </w:tcPr>
          <w:p w14:paraId="3772B35A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Соціальна адаптація та підтримка дітей з функціональними обмеження та дітей пільгових категорій</w:t>
            </w:r>
          </w:p>
        </w:tc>
      </w:tr>
      <w:tr w:rsidR="00D866D9" w14:paraId="085C7373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1E0E6094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289BC1EB" w14:textId="26A7DE07" w:rsidR="00282681" w:rsidRPr="00E0348B" w:rsidRDefault="00282681" w:rsidP="00B172E9">
            <w:pPr>
              <w:spacing w:after="0" w:line="240" w:lineRule="auto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Своєчасне виявлення та соціальний супровід сі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мей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, які опинились у складних життєвих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обста</w:t>
            </w:r>
            <w:proofErr w:type="spellEnd"/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винах шляхом надання комплексу соціальних адресних послуг та надання гуманітарної допомоги, контроль за цільовим використанням державної соціальної допомоги сім`ям із 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 xml:space="preserve">дітьми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Проведення навчальних семінарів для фахівців із соціальної роботи</w:t>
            </w:r>
          </w:p>
        </w:tc>
        <w:tc>
          <w:tcPr>
            <w:tcW w:w="1507" w:type="dxa"/>
          </w:tcPr>
          <w:p w14:paraId="7A6B1807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2024 - 2026</w:t>
            </w:r>
          </w:p>
          <w:p w14:paraId="7985C591" w14:textId="16F38571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943CA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44AA567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6AE6C430" w14:textId="77777777" w:rsidR="00384BFA" w:rsidRPr="00E0348B" w:rsidRDefault="00384BFA" w:rsidP="00384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громади,</w:t>
            </w:r>
          </w:p>
          <w:p w14:paraId="45DB12FD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інші кошти не заборонені законодавством</w:t>
            </w:r>
          </w:p>
        </w:tc>
        <w:tc>
          <w:tcPr>
            <w:tcW w:w="1655" w:type="dxa"/>
          </w:tcPr>
          <w:p w14:paraId="00743CBF" w14:textId="48B16506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фінан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>сових можливостей</w:t>
            </w:r>
          </w:p>
        </w:tc>
        <w:tc>
          <w:tcPr>
            <w:tcW w:w="2150" w:type="dxa"/>
            <w:gridSpan w:val="2"/>
          </w:tcPr>
          <w:p w14:paraId="064B0DC8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D9" w14:paraId="26BC8261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5DC5ADD1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03AA1DDA" w14:textId="10FD6FD6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соціальної реклами, спрямованої на формування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відповідаль</w:t>
            </w:r>
            <w:proofErr w:type="spellEnd"/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ного батьківства, попередження раннього соціального сирітства</w:t>
            </w:r>
          </w:p>
        </w:tc>
        <w:tc>
          <w:tcPr>
            <w:tcW w:w="1507" w:type="dxa"/>
          </w:tcPr>
          <w:p w14:paraId="3047E19A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2024 - 2026 </w:t>
            </w:r>
          </w:p>
          <w:p w14:paraId="50A6ADA2" w14:textId="610E02FA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FEDC7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6C31C188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320160FF" w14:textId="25002C43" w:rsidR="00384BFA" w:rsidRPr="00E0348B" w:rsidRDefault="00384BFA" w:rsidP="00B172E9">
            <w:pPr>
              <w:spacing w:after="0" w:line="240" w:lineRule="auto"/>
              <w:ind w:right="-145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Андру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громади,</w:t>
            </w:r>
          </w:p>
          <w:p w14:paraId="189C93F8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інші кошти не заборонені законодавством</w:t>
            </w:r>
          </w:p>
        </w:tc>
        <w:tc>
          <w:tcPr>
            <w:tcW w:w="1655" w:type="dxa"/>
          </w:tcPr>
          <w:p w14:paraId="49E55B46" w14:textId="4AD23E4A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фінан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>сових можливостей</w:t>
            </w:r>
          </w:p>
        </w:tc>
        <w:tc>
          <w:tcPr>
            <w:tcW w:w="2150" w:type="dxa"/>
            <w:gridSpan w:val="2"/>
          </w:tcPr>
          <w:p w14:paraId="7EEB5F8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свідомого батьківства, зменшення рівня соціального сирітства на території громади </w:t>
            </w:r>
          </w:p>
        </w:tc>
      </w:tr>
      <w:tr w:rsidR="00D866D9" w14:paraId="01894AD3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28E28FE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1.2.Розвиток інституту сімейного влаштування дітей – сиріт та дітей, позбавлених батьківського піклування</w:t>
            </w:r>
          </w:p>
        </w:tc>
        <w:tc>
          <w:tcPr>
            <w:tcW w:w="2873" w:type="dxa"/>
          </w:tcPr>
          <w:p w14:paraId="16B6F0B4" w14:textId="41C8DCD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Проведення інформацій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них кампанії «Візьміть дитину у родину» щодо первинного відбору кандидатів у прийомні батьки та батьки-вихователі дитячих будинків сімейного типу, кандидатів у патронатні вихователі. Виготовлення рекламної продукції.</w:t>
            </w:r>
          </w:p>
        </w:tc>
        <w:tc>
          <w:tcPr>
            <w:tcW w:w="1507" w:type="dxa"/>
          </w:tcPr>
          <w:p w14:paraId="033CD8D3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2024 - 2026 </w:t>
            </w:r>
          </w:p>
          <w:p w14:paraId="5056C94E" w14:textId="02E86BF8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75871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33CC27FE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79F2DE57" w14:textId="77777777" w:rsidR="00384BFA" w:rsidRPr="00E0348B" w:rsidRDefault="00384BFA" w:rsidP="00384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громади,</w:t>
            </w:r>
          </w:p>
          <w:p w14:paraId="04AA560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інші кошти не заборонені законодавством</w:t>
            </w:r>
          </w:p>
          <w:p w14:paraId="15B29FD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14:paraId="00AA9A0E" w14:textId="2E2A07E0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фінан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>сових можливостей</w:t>
            </w:r>
          </w:p>
        </w:tc>
        <w:tc>
          <w:tcPr>
            <w:tcW w:w="2150" w:type="dxa"/>
            <w:gridSpan w:val="2"/>
          </w:tcPr>
          <w:p w14:paraId="2BE4BF3D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Покращення інформованості населення про сімейні форми виховання дітей, створення сімейні форми виховання та влаштування дітей-сиріт та дітей позбавлених батьківського піклування</w:t>
            </w:r>
          </w:p>
        </w:tc>
      </w:tr>
      <w:tr w:rsidR="00D866D9" w14:paraId="13110D86" w14:textId="77777777" w:rsidTr="00B172E9">
        <w:trPr>
          <w:gridAfter w:val="1"/>
          <w:wAfter w:w="16" w:type="dxa"/>
          <w:trHeight w:val="1633"/>
        </w:trPr>
        <w:tc>
          <w:tcPr>
            <w:tcW w:w="2265" w:type="dxa"/>
            <w:tcBorders>
              <w:bottom w:val="single" w:sz="4" w:space="0" w:color="auto"/>
            </w:tcBorders>
          </w:tcPr>
          <w:p w14:paraId="0B08407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14:paraId="569D8263" w14:textId="2B9FACA1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Здійснення соціального супроводження дитячих будинків сімейного типу, прийомних сімей, опікунів, піклувальників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739FEE4C" w14:textId="5E8BFD08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2026 </w:t>
            </w:r>
          </w:p>
          <w:p w14:paraId="5985CDBF" w14:textId="6E883454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30734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A84888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14:paraId="37F35FF3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0EB4BF41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4719C926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43469AE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6BC8D7F0" w14:textId="48D7370E" w:rsidR="00282681" w:rsidRPr="00E0348B" w:rsidRDefault="00282681" w:rsidP="00FB0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Забезпечення ефективного функціонування ДБСТ, ПС, сімей опікунів, піклувальників</w:t>
            </w:r>
          </w:p>
        </w:tc>
      </w:tr>
      <w:tr w:rsidR="00D866D9" w14:paraId="3A98B661" w14:textId="77777777" w:rsidTr="00B172E9">
        <w:trPr>
          <w:trHeight w:val="537"/>
        </w:trPr>
        <w:tc>
          <w:tcPr>
            <w:tcW w:w="2265" w:type="dxa"/>
            <w:tcBorders>
              <w:top w:val="single" w:sz="4" w:space="0" w:color="auto"/>
            </w:tcBorders>
          </w:tcPr>
          <w:p w14:paraId="1040808F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86" w:type="dxa"/>
            <w:gridSpan w:val="6"/>
            <w:tcBorders>
              <w:top w:val="single" w:sz="4" w:space="0" w:color="auto"/>
            </w:tcBorders>
          </w:tcPr>
          <w:p w14:paraId="1CEE1D68" w14:textId="6A5462BF" w:rsidR="00282681" w:rsidRPr="00E0348B" w:rsidRDefault="00282681" w:rsidP="00FB01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Запобігання та протидія домашньому насильству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14:paraId="4C3223EA" w14:textId="77777777" w:rsidR="00282681" w:rsidRPr="00E0348B" w:rsidRDefault="00282681" w:rsidP="00E03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D9" w14:paraId="6CA0BC2A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0F997012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Забезпечення координації та ефективної взаємодії спеціально уповноважених органів, що здійснюють заходи у сфері запобігання та протидії домашньому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насильству</w:t>
            </w:r>
          </w:p>
        </w:tc>
        <w:tc>
          <w:tcPr>
            <w:tcW w:w="2873" w:type="dxa"/>
          </w:tcPr>
          <w:p w14:paraId="0C6D2B4C" w14:textId="35DDAD15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Забезпечення діяльності</w:t>
            </w:r>
          </w:p>
          <w:p w14:paraId="5322C46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координаційної ради з питань сімейної, гендерної політики, </w:t>
            </w:r>
          </w:p>
          <w:p w14:paraId="77D542F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протидії торгівлі людьми та домашньому насильству</w:t>
            </w:r>
          </w:p>
        </w:tc>
        <w:tc>
          <w:tcPr>
            <w:tcW w:w="1507" w:type="dxa"/>
          </w:tcPr>
          <w:p w14:paraId="4B76C343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DD0C3" w14:textId="5E94AA10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2024 -2026</w:t>
            </w:r>
          </w:p>
        </w:tc>
        <w:tc>
          <w:tcPr>
            <w:tcW w:w="2493" w:type="dxa"/>
          </w:tcPr>
          <w:p w14:paraId="46AE8023" w14:textId="56736D85" w:rsidR="00282681" w:rsidRPr="00E0348B" w:rsidRDefault="00282681" w:rsidP="00B172E9">
            <w:pPr>
              <w:spacing w:after="0"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осві</w:t>
            </w:r>
            <w:proofErr w:type="spellEnd"/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ти, молоді і спорту; служба у справах дітей;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шівське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відділення поліції Бердичівського відділу поліції в Житомирській області,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Андрушівський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РС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філії ДУ  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пробації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» в Житомир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ській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області, Центр з надання безоплатної вторинної правової допомоги (за згодою)</w:t>
            </w:r>
          </w:p>
        </w:tc>
        <w:tc>
          <w:tcPr>
            <w:tcW w:w="1841" w:type="dxa"/>
          </w:tcPr>
          <w:p w14:paraId="2F769A81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Вкладень коштів не потребує</w:t>
            </w:r>
          </w:p>
        </w:tc>
        <w:tc>
          <w:tcPr>
            <w:tcW w:w="1655" w:type="dxa"/>
          </w:tcPr>
          <w:p w14:paraId="74120DE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73ABEB8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14:paraId="25774BB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Посилення механізму взаємодії суб’єктів із питань запобігання та протидії домашньому насильству та / або насильству за ознакою статі</w:t>
            </w:r>
          </w:p>
        </w:tc>
      </w:tr>
      <w:tr w:rsidR="00D866D9" w14:paraId="2252C87C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6D5F8DCB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</w:tcPr>
          <w:p w14:paraId="05CF8C60" w14:textId="3F1909AC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засідань за «круглим столом», брифінгів, акцій, конкурсів малюнків, творів-есе, семінарів тощо спрямованих на підвищення рівня обізнаності населення щодо протидії домашньому насильству </w:t>
            </w:r>
          </w:p>
        </w:tc>
        <w:tc>
          <w:tcPr>
            <w:tcW w:w="1507" w:type="dxa"/>
          </w:tcPr>
          <w:p w14:paraId="0648FA72" w14:textId="0CD7FA42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Протягом   2024 -2026</w:t>
            </w:r>
          </w:p>
        </w:tc>
        <w:tc>
          <w:tcPr>
            <w:tcW w:w="2493" w:type="dxa"/>
          </w:tcPr>
          <w:p w14:paraId="38BCAA67" w14:textId="77777777" w:rsidR="00282681" w:rsidRPr="00E0348B" w:rsidRDefault="00282681" w:rsidP="00B172E9">
            <w:pPr>
              <w:spacing w:after="0" w:line="240" w:lineRule="auto"/>
              <w:ind w:right="-147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освіти, молоді і спорту; служба у справах дітей;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ради»,   центр з  надання безоплатної вторинної правової допомоги  (за згодою)</w:t>
            </w:r>
          </w:p>
        </w:tc>
        <w:tc>
          <w:tcPr>
            <w:tcW w:w="1841" w:type="dxa"/>
          </w:tcPr>
          <w:p w14:paraId="38E1F3BB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4F501D42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4F7F3C0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14:paraId="1B5EE3B8" w14:textId="2B7C424F" w:rsidR="00282681" w:rsidRPr="00E0348B" w:rsidRDefault="00282681" w:rsidP="00FB0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в суспільстві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нетер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пимого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ставлення до насильницьких моделей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поведін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, небайдужого ставлення до постраждалих осіб, насамперед постраждалих дітей, усвідомлення </w:t>
            </w:r>
          </w:p>
        </w:tc>
      </w:tr>
      <w:tr w:rsidR="00D866D9" w14:paraId="51DA9562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5CE21131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67BA5DF7" w14:textId="2A963B8C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Проведення заходів у рамках Всеукраїнської акції «16 днів проти насильства»</w:t>
            </w:r>
          </w:p>
        </w:tc>
        <w:tc>
          <w:tcPr>
            <w:tcW w:w="1507" w:type="dxa"/>
          </w:tcPr>
          <w:p w14:paraId="73B3AC69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Листопад грудень </w:t>
            </w:r>
          </w:p>
          <w:p w14:paraId="4EEA369F" w14:textId="5C49D428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2024-2026 </w:t>
            </w:r>
          </w:p>
        </w:tc>
        <w:tc>
          <w:tcPr>
            <w:tcW w:w="2493" w:type="dxa"/>
          </w:tcPr>
          <w:p w14:paraId="0A3E62FB" w14:textId="4F8B08B3" w:rsidR="00282681" w:rsidRPr="00E0348B" w:rsidRDefault="00282681" w:rsidP="00B172E9">
            <w:pPr>
              <w:spacing w:after="0" w:line="240" w:lineRule="auto"/>
              <w:ind w:right="-176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Комунальна установа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ради», відділ соціаль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но-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ного захисту та 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 xml:space="preserve">охорони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здоров’я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служба у справах дітей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Андрушівське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відділення поліції Бердичівського відділу поліції в Жито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мирській області,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Андрушівський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РС філії ДУ  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пробації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» в Житомирській області, Центр з надання безоплатної вторинної правової допомоги (за згодою), відділ освіти, молоді та спорту, відділ культури та туризму, громадські організації.</w:t>
            </w:r>
          </w:p>
        </w:tc>
        <w:tc>
          <w:tcPr>
            <w:tcW w:w="1841" w:type="dxa"/>
          </w:tcPr>
          <w:p w14:paraId="1667FC45" w14:textId="77777777" w:rsidR="00282681" w:rsidRPr="00E0348B" w:rsidRDefault="00282681" w:rsidP="0075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Вкладень коштів не потребує</w:t>
            </w:r>
          </w:p>
        </w:tc>
        <w:tc>
          <w:tcPr>
            <w:tcW w:w="1655" w:type="dxa"/>
          </w:tcPr>
          <w:p w14:paraId="2E45A8AD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4164C4DF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50" w:type="dxa"/>
            <w:gridSpan w:val="2"/>
          </w:tcPr>
          <w:p w14:paraId="51E1788D" w14:textId="77777777" w:rsidR="00282681" w:rsidRPr="00E0348B" w:rsidRDefault="00282681" w:rsidP="00754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рівня обізнаності населення  щодо форм та проявів домашнього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насильства,заходів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боротьби з цим явищем, а також закладів та установ, які надають допомогу особам, які постраждали від домашнього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насильства та / або насильства за ознакою статі</w:t>
            </w:r>
          </w:p>
        </w:tc>
      </w:tr>
      <w:tr w:rsidR="00D866D9" w14:paraId="364428B9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49A1BA7A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5C7BA70C" w14:textId="7DB65085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Виготовлення соціальної реклами (інформаційні  буклети, листівки, брошури тощо)</w:t>
            </w:r>
          </w:p>
        </w:tc>
        <w:tc>
          <w:tcPr>
            <w:tcW w:w="1507" w:type="dxa"/>
          </w:tcPr>
          <w:p w14:paraId="0EC45134" w14:textId="6131322A" w:rsidR="00282681" w:rsidRPr="00E0348B" w:rsidRDefault="00282681" w:rsidP="00CB48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2024 -2026</w:t>
            </w:r>
          </w:p>
        </w:tc>
        <w:tc>
          <w:tcPr>
            <w:tcW w:w="2493" w:type="dxa"/>
          </w:tcPr>
          <w:p w14:paraId="1C6BE334" w14:textId="6E86B0E2" w:rsidR="00282681" w:rsidRPr="00E0348B" w:rsidRDefault="00282681" w:rsidP="00FB017D">
            <w:pPr>
              <w:spacing w:after="0" w:line="240" w:lineRule="auto"/>
              <w:ind w:right="-17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Комунальна установа «Центр надання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соціаль</w:t>
            </w:r>
            <w:proofErr w:type="spellEnd"/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ради», відділ соціального захисту та охорони здоров’я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</w:t>
            </w:r>
          </w:p>
        </w:tc>
        <w:tc>
          <w:tcPr>
            <w:tcW w:w="1841" w:type="dxa"/>
          </w:tcPr>
          <w:p w14:paraId="7548A949" w14:textId="77777777" w:rsidR="00384BFA" w:rsidRPr="00E0348B" w:rsidRDefault="00384BFA" w:rsidP="00384B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громади,</w:t>
            </w:r>
          </w:p>
          <w:p w14:paraId="507BA998" w14:textId="77777777" w:rsidR="00282681" w:rsidRPr="00E0348B" w:rsidRDefault="00282681" w:rsidP="00673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інші кошти не заборонені законодавством</w:t>
            </w:r>
          </w:p>
          <w:p w14:paraId="33261E56" w14:textId="77777777" w:rsidR="00282681" w:rsidRPr="00E0348B" w:rsidRDefault="00282681" w:rsidP="00673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14:paraId="58669538" w14:textId="44D987AB" w:rsidR="00282681" w:rsidRPr="00E0348B" w:rsidRDefault="00282681" w:rsidP="00673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межах фінан</w:t>
            </w:r>
            <w:r w:rsidR="00D866D9">
              <w:rPr>
                <w:rFonts w:ascii="Times New Roman" w:hAnsi="Times New Roman" w:cs="Times New Roman"/>
                <w:sz w:val="24"/>
                <w:szCs w:val="24"/>
              </w:rPr>
              <w:t>сових можливостей</w:t>
            </w:r>
          </w:p>
        </w:tc>
        <w:tc>
          <w:tcPr>
            <w:tcW w:w="2150" w:type="dxa"/>
            <w:gridSpan w:val="2"/>
          </w:tcPr>
          <w:p w14:paraId="6F8401C0" w14:textId="2902C846" w:rsidR="00282681" w:rsidRPr="00E0348B" w:rsidRDefault="00282681" w:rsidP="00FB017D">
            <w:pPr>
              <w:spacing w:after="0" w:line="240" w:lineRule="auto"/>
              <w:ind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Поширення ідей толерантності, ненасильницької моделі поведінки  серед широкого загалу населення, привернення уваги громадськості до проблеми </w:t>
            </w:r>
            <w:proofErr w:type="spellStart"/>
            <w:r w:rsidR="00FB017D">
              <w:rPr>
                <w:rFonts w:ascii="Times New Roman" w:hAnsi="Times New Roman" w:cs="Times New Roman"/>
                <w:sz w:val="24"/>
                <w:szCs w:val="24"/>
              </w:rPr>
              <w:t>домаш</w:t>
            </w:r>
            <w:proofErr w:type="spellEnd"/>
            <w:r w:rsidR="00FB01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нього насильства</w:t>
            </w:r>
          </w:p>
        </w:tc>
      </w:tr>
      <w:tr w:rsidR="00D866D9" w14:paraId="6CE9269A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6FDB125A" w14:textId="599B88D8" w:rsidR="00282681" w:rsidRPr="00E0348B" w:rsidRDefault="00282681" w:rsidP="00B172E9">
            <w:pPr>
              <w:spacing w:after="0" w:line="240" w:lineRule="auto"/>
              <w:ind w:right="-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Навчання та підвищення рівня професійної компетентності суб’єктів, що здій</w:t>
            </w:r>
            <w:r w:rsidR="00B1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снюють</w:t>
            </w:r>
            <w:proofErr w:type="spellEnd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заходи у сфері запобігання та протидії 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</w:t>
            </w:r>
            <w:proofErr w:type="spellEnd"/>
            <w:r w:rsidR="00B1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ньому насильству та/ або насильству за ознакою статі, з питань, що 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регулюються законами України «Про запобігання та протидію до</w:t>
            </w:r>
            <w:r w:rsidR="00191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машньому</w:t>
            </w:r>
            <w:proofErr w:type="spellEnd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насиль</w:t>
            </w:r>
            <w:r w:rsidR="00191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ству</w:t>
            </w:r>
            <w:proofErr w:type="spellEnd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», «Про 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забез</w:t>
            </w:r>
            <w:proofErr w:type="spellEnd"/>
            <w:r w:rsidR="00191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печення рівних прав та </w:t>
            </w:r>
            <w:proofErr w:type="spellStart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можливос</w:t>
            </w:r>
            <w:r w:rsidR="00191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тей</w:t>
            </w:r>
            <w:proofErr w:type="spellEnd"/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жінок і чоловіків» </w:t>
            </w:r>
          </w:p>
        </w:tc>
        <w:tc>
          <w:tcPr>
            <w:tcW w:w="2873" w:type="dxa"/>
          </w:tcPr>
          <w:p w14:paraId="425BFC09" w14:textId="32FC6C08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Проведення навчань для фахівців, які реалізують програми для кривдників</w:t>
            </w:r>
          </w:p>
        </w:tc>
        <w:tc>
          <w:tcPr>
            <w:tcW w:w="1507" w:type="dxa"/>
          </w:tcPr>
          <w:p w14:paraId="5DE0AA21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Протягом   2024 -2026рр</w:t>
            </w:r>
          </w:p>
        </w:tc>
        <w:tc>
          <w:tcPr>
            <w:tcW w:w="2493" w:type="dxa"/>
          </w:tcPr>
          <w:p w14:paraId="0EEB8B0F" w14:textId="6EDA472D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Житомирський обласний центр соціальних служб, Комунальна установа «Центр надання соціальних пос</w:t>
            </w:r>
            <w:r w:rsidR="00B172E9">
              <w:rPr>
                <w:rFonts w:ascii="Times New Roman" w:hAnsi="Times New Roman" w:cs="Times New Roman"/>
                <w:sz w:val="24"/>
                <w:szCs w:val="24"/>
              </w:rPr>
              <w:t xml:space="preserve">луг </w:t>
            </w:r>
            <w:proofErr w:type="spellStart"/>
            <w:r w:rsidR="00B172E9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="00B172E9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7D427478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797B1E5F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0349093E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50" w:type="dxa"/>
            <w:gridSpan w:val="2"/>
          </w:tcPr>
          <w:p w14:paraId="23F44433" w14:textId="2B3505F1" w:rsidR="00282681" w:rsidRPr="00E0348B" w:rsidRDefault="00282681" w:rsidP="00FB017D">
            <w:pPr>
              <w:spacing w:after="0" w:line="240" w:lineRule="auto"/>
              <w:ind w:right="-128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Зміна насильниць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поведінки кривдника, 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форму-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у нього нової, неагресивної моделі поведінки у приватних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стосун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ках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відповідально</w:t>
            </w:r>
            <w:proofErr w:type="spellEnd"/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го ставлення до власних вчинків та їхніх наслідків, до виконання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батьківських обов’язків, на викорінення дискримінаційних уявлень про соціальні ролі та обов’язки жінок і чоловіків</w:t>
            </w:r>
          </w:p>
        </w:tc>
      </w:tr>
      <w:tr w:rsidR="00D866D9" w14:paraId="00D3D304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477ADD21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2.3</w:t>
            </w: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.Удосконалення</w:t>
            </w:r>
          </w:p>
          <w:p w14:paraId="4F82062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системи надання</w:t>
            </w:r>
          </w:p>
          <w:p w14:paraId="4A32740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допомоги особам, які постраждали від домашнього насильства та/ або насильства за ознакою статі </w:t>
            </w:r>
          </w:p>
        </w:tc>
        <w:tc>
          <w:tcPr>
            <w:tcW w:w="2873" w:type="dxa"/>
          </w:tcPr>
          <w:p w14:paraId="0C9A58C3" w14:textId="72DCBED9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Забезпечення діяльності мобільних бригад соціально-психологічної допомоги постраждалим від домашнього насильства та насильства за ознакою статі, у тому числі сексуального насильства</w:t>
            </w:r>
          </w:p>
        </w:tc>
        <w:tc>
          <w:tcPr>
            <w:tcW w:w="1507" w:type="dxa"/>
          </w:tcPr>
          <w:p w14:paraId="184BDC00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Протягом   2024 -2026рр</w:t>
            </w:r>
          </w:p>
        </w:tc>
        <w:tc>
          <w:tcPr>
            <w:tcW w:w="2493" w:type="dxa"/>
          </w:tcPr>
          <w:p w14:paraId="3143B77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Комунальна установа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ради»,</w:t>
            </w:r>
          </w:p>
        </w:tc>
        <w:tc>
          <w:tcPr>
            <w:tcW w:w="1841" w:type="dxa"/>
          </w:tcPr>
          <w:p w14:paraId="0DE1B39C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26B432AD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6A08E9DE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50" w:type="dxa"/>
            <w:gridSpan w:val="2"/>
          </w:tcPr>
          <w:p w14:paraId="7300CD60" w14:textId="088FA76E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доступу до служби підтримки постраждалих осіб для отримання соціальних послуг,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соціаль</w:t>
            </w:r>
            <w:r w:rsidR="00191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, психологічної допомоги</w:t>
            </w:r>
          </w:p>
        </w:tc>
      </w:tr>
      <w:tr w:rsidR="00D866D9" w14:paraId="5A30C891" w14:textId="77777777" w:rsidTr="00B172E9">
        <w:trPr>
          <w:gridAfter w:val="1"/>
          <w:wAfter w:w="16" w:type="dxa"/>
          <w:trHeight w:val="4348"/>
        </w:trPr>
        <w:tc>
          <w:tcPr>
            <w:tcW w:w="2265" w:type="dxa"/>
            <w:tcBorders>
              <w:bottom w:val="single" w:sz="4" w:space="0" w:color="auto"/>
            </w:tcBorders>
          </w:tcPr>
          <w:p w14:paraId="5952ECBC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2A1C0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3E9B6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9D657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09EAC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6408DF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52B6E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4FDB53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DDA1D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57801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9A6BD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E7B79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3B07E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AC111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14:paraId="63EA51AA" w14:textId="0D031C53" w:rsidR="00FB017D" w:rsidRPr="00E0348B" w:rsidRDefault="00282681" w:rsidP="00FB0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Включення до програм соціально-економічного розвитку громад заходів, спрямованих на запобігання та протидію домашньому насильству та/або насильству за ознакою статі: забезпечення створення робочих місць, розвиток освіти, охорони здоров’я, надання соціальних послуг, благоустрою, подолання бідності.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2F4BCA44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14:paraId="099B4E93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262215E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04AEF0C0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4656A135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50" w:type="dxa"/>
            <w:gridSpan w:val="2"/>
            <w:tcBorders>
              <w:bottom w:val="single" w:sz="4" w:space="0" w:color="auto"/>
            </w:tcBorders>
          </w:tcPr>
          <w:p w14:paraId="04735595" w14:textId="6B3DDE90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Поліпшення якості надання комплексної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допо</w:t>
            </w:r>
            <w:r w:rsidR="00FB01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моги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особам, які</w:t>
            </w:r>
          </w:p>
          <w:p w14:paraId="57A6FB1C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постраждали від</w:t>
            </w:r>
          </w:p>
          <w:p w14:paraId="3BFC540A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домашнього насильства та/ або насильства за ознакою статі та звернулися за допомогою до відповідних органів, закладів, установ, організацій тощо</w:t>
            </w:r>
          </w:p>
        </w:tc>
      </w:tr>
      <w:tr w:rsidR="00D866D9" w14:paraId="06CA8E0C" w14:textId="77777777" w:rsidTr="00B172E9">
        <w:trPr>
          <w:trHeight w:val="420"/>
        </w:trPr>
        <w:tc>
          <w:tcPr>
            <w:tcW w:w="2265" w:type="dxa"/>
            <w:tcBorders>
              <w:top w:val="single" w:sz="4" w:space="0" w:color="auto"/>
            </w:tcBorders>
          </w:tcPr>
          <w:p w14:paraId="1C8B40B7" w14:textId="77777777" w:rsidR="00282681" w:rsidRDefault="00282681" w:rsidP="00E03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6" w:type="dxa"/>
            <w:gridSpan w:val="6"/>
            <w:tcBorders>
              <w:top w:val="single" w:sz="4" w:space="0" w:color="auto"/>
            </w:tcBorders>
          </w:tcPr>
          <w:p w14:paraId="75AA1588" w14:textId="68EC9307" w:rsidR="00282681" w:rsidRPr="00E0348B" w:rsidRDefault="00282681" w:rsidP="00FB0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E905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Забезпечення рівних прав і можливостей жінок та чоловіків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14:paraId="1908EF21" w14:textId="77777777" w:rsidR="00282681" w:rsidRPr="00E0348B" w:rsidRDefault="00282681" w:rsidP="00E034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D9" w14:paraId="48D4EDE2" w14:textId="77777777" w:rsidTr="00B172E9">
        <w:trPr>
          <w:gridAfter w:val="1"/>
          <w:wAfter w:w="16" w:type="dxa"/>
          <w:trHeight w:val="2404"/>
        </w:trPr>
        <w:tc>
          <w:tcPr>
            <w:tcW w:w="2265" w:type="dxa"/>
          </w:tcPr>
          <w:p w14:paraId="23B819A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 Формування гендерної культури населення та подолання гендерних стереотипів</w:t>
            </w:r>
          </w:p>
        </w:tc>
        <w:tc>
          <w:tcPr>
            <w:tcW w:w="2873" w:type="dxa"/>
          </w:tcPr>
          <w:p w14:paraId="68BD1DD1" w14:textId="3D911AD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семінарів,засідань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круглого столу з питань забезпечення рівних прав та можливостей жінок і чоловіків</w:t>
            </w:r>
          </w:p>
        </w:tc>
        <w:tc>
          <w:tcPr>
            <w:tcW w:w="1507" w:type="dxa"/>
          </w:tcPr>
          <w:p w14:paraId="096AD320" w14:textId="1B0FC01B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2026 </w:t>
            </w:r>
          </w:p>
          <w:p w14:paraId="6232243A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38A4A85A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освіти, молоді і спорту; служба у справах дітей,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1F6E32F0" w14:textId="0DD3D2F1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  <w:p w14:paraId="61A4D303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01247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9EEC2" w14:textId="77777777" w:rsidR="00282681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94E7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</w:tcPr>
          <w:p w14:paraId="71E3D15E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4BE3EE8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14:paraId="0242496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682CE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Підвищення обізнаності населення стосовно стереотипів у розподілі гендерних ролей</w:t>
            </w:r>
          </w:p>
        </w:tc>
      </w:tr>
      <w:tr w:rsidR="00D866D9" w14:paraId="09D9FB9A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1E1BCF01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 Впровадження гендерних підходів в освіті</w:t>
            </w:r>
          </w:p>
        </w:tc>
        <w:tc>
          <w:tcPr>
            <w:tcW w:w="2873" w:type="dxa"/>
          </w:tcPr>
          <w:p w14:paraId="74405F91" w14:textId="0D081505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Впровадження гендерних підходів в навчально-виховний процес навчальних закладів громади</w:t>
            </w:r>
          </w:p>
        </w:tc>
        <w:tc>
          <w:tcPr>
            <w:tcW w:w="1507" w:type="dxa"/>
          </w:tcPr>
          <w:p w14:paraId="649F376F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E7D9B" w14:textId="516FFDEF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2026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C58CCE" w14:textId="2034C0A5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B7B173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5A70B797" w14:textId="4649892D" w:rsidR="00282681" w:rsidRPr="00E0348B" w:rsidRDefault="00B720D2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82681"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ідділ освіти, молоді та спорту </w:t>
            </w:r>
            <w:proofErr w:type="spellStart"/>
            <w:r w:rsidR="00282681" w:rsidRPr="00E0348B">
              <w:rPr>
                <w:rFonts w:ascii="Times New Roman" w:hAnsi="Times New Roman" w:cs="Times New Roman"/>
                <w:sz w:val="24"/>
                <w:szCs w:val="24"/>
              </w:rPr>
              <w:t>Андрушів</w:t>
            </w:r>
            <w:r w:rsidR="00191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2681" w:rsidRPr="00E0348B">
              <w:rPr>
                <w:rFonts w:ascii="Times New Roman" w:hAnsi="Times New Roman" w:cs="Times New Roman"/>
                <w:sz w:val="24"/>
                <w:szCs w:val="24"/>
              </w:rPr>
              <w:t>ської</w:t>
            </w:r>
            <w:proofErr w:type="spellEnd"/>
            <w:r w:rsidR="00282681"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соціальні педагоги навчальних закладів громади</w:t>
            </w:r>
          </w:p>
        </w:tc>
        <w:tc>
          <w:tcPr>
            <w:tcW w:w="1841" w:type="dxa"/>
          </w:tcPr>
          <w:p w14:paraId="314002BC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7FB5A8D4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771AD89B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14:paraId="42C7E647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Підвищення рівня гендерної освіти школярів</w:t>
            </w:r>
          </w:p>
        </w:tc>
      </w:tr>
      <w:tr w:rsidR="00D866D9" w14:paraId="5164B978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7A7C7B7F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 Посилення механізмів реалізації права на захист від дискримінації за ознакою статі</w:t>
            </w:r>
          </w:p>
        </w:tc>
        <w:tc>
          <w:tcPr>
            <w:tcW w:w="2873" w:type="dxa"/>
          </w:tcPr>
          <w:p w14:paraId="149AA788" w14:textId="4B707838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Надання соціально – педагогічних, інформаційних послуг постраждалим від дискримінації за ознакою статі</w:t>
            </w:r>
          </w:p>
        </w:tc>
        <w:tc>
          <w:tcPr>
            <w:tcW w:w="1507" w:type="dxa"/>
          </w:tcPr>
          <w:p w14:paraId="0C19D192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2024 – 2026</w:t>
            </w:r>
          </w:p>
          <w:p w14:paraId="55897440" w14:textId="00C376E9" w:rsidR="00282681" w:rsidRPr="00E0348B" w:rsidRDefault="00282681" w:rsidP="00B720D2">
            <w:pPr>
              <w:spacing w:after="0" w:line="240" w:lineRule="auto"/>
              <w:ind w:right="-37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DAD85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7A367ADD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17146F4B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05FE3F3B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05CC69A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 w:val="restart"/>
            <w:vAlign w:val="bottom"/>
          </w:tcPr>
          <w:p w14:paraId="71863EDD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69667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творення комплексної системи реагування на випадки дискримінації за ознакою статі, надання допомоги постраждалим від дискримінації на місцевому рівні і запобігання такій дискримінації</w:t>
            </w:r>
          </w:p>
        </w:tc>
      </w:tr>
      <w:tr w:rsidR="00D866D9" w14:paraId="3864B1C7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202C1872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56B29DD0" w14:textId="672760C0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Розміщення соціальної реклами у засобах масової інформації щодо протидії дискримінації за ознакою статі ( щодо жінок похилого віку, сільських жінок, жінок з інвалідністю, внутрішньо переміщених жінок,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жінок національних меншин).</w:t>
            </w:r>
          </w:p>
        </w:tc>
        <w:tc>
          <w:tcPr>
            <w:tcW w:w="1507" w:type="dxa"/>
          </w:tcPr>
          <w:p w14:paraId="1D5D0A95" w14:textId="1819E32C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2026 </w:t>
            </w:r>
          </w:p>
          <w:p w14:paraId="156BBDB0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6158CE52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</w:tcPr>
          <w:p w14:paraId="26F0014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606D99F8" w14:textId="77777777" w:rsidR="00282681" w:rsidRPr="00E0348B" w:rsidRDefault="00282681" w:rsidP="00CB4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67B89A21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/>
          </w:tcPr>
          <w:p w14:paraId="2FFDD86E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D866D9" w14:paraId="0806EBA0" w14:textId="77777777" w:rsidTr="00191F84">
        <w:trPr>
          <w:gridAfter w:val="1"/>
          <w:wAfter w:w="16" w:type="dxa"/>
          <w:trHeight w:val="1987"/>
        </w:trPr>
        <w:tc>
          <w:tcPr>
            <w:tcW w:w="2265" w:type="dxa"/>
            <w:tcBorders>
              <w:bottom w:val="single" w:sz="4" w:space="0" w:color="auto"/>
            </w:tcBorders>
          </w:tcPr>
          <w:p w14:paraId="0A04F384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  <w:tcBorders>
              <w:bottom w:val="single" w:sz="4" w:space="0" w:color="auto"/>
            </w:tcBorders>
          </w:tcPr>
          <w:p w14:paraId="7AFEC8B8" w14:textId="35F8E5D9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Поширення інформаційних матеріалів із врахуванням гендерного компоненту  у сферах освіти, культури, охорони здоров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507" w:type="dxa"/>
            <w:tcBorders>
              <w:bottom w:val="single" w:sz="4" w:space="0" w:color="auto"/>
            </w:tcBorders>
          </w:tcPr>
          <w:p w14:paraId="1B673CC6" w14:textId="31ED5859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2026 </w:t>
            </w:r>
          </w:p>
          <w:p w14:paraId="62932A34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bottom w:val="single" w:sz="4" w:space="0" w:color="auto"/>
            </w:tcBorders>
          </w:tcPr>
          <w:p w14:paraId="42C7088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14:paraId="056D062C" w14:textId="27CF1EFC" w:rsidR="00282681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  <w:p w14:paraId="42927411" w14:textId="77777777" w:rsidR="00282681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B7EDB" w14:textId="77777777" w:rsidR="00282681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E4065" w14:textId="77777777" w:rsidR="00282681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93C4E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054B5F78" w14:textId="77777777" w:rsidR="00282681" w:rsidRPr="00E0348B" w:rsidRDefault="00282681" w:rsidP="00CB4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379A3DFC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50" w:type="dxa"/>
            <w:gridSpan w:val="2"/>
            <w:vMerge/>
            <w:tcBorders>
              <w:bottom w:val="single" w:sz="4" w:space="0" w:color="auto"/>
            </w:tcBorders>
          </w:tcPr>
          <w:p w14:paraId="3348B9A6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D866D9" w14:paraId="08C63DA9" w14:textId="77777777" w:rsidTr="00B172E9">
        <w:trPr>
          <w:trHeight w:val="660"/>
        </w:trPr>
        <w:tc>
          <w:tcPr>
            <w:tcW w:w="2265" w:type="dxa"/>
            <w:tcBorders>
              <w:top w:val="single" w:sz="4" w:space="0" w:color="auto"/>
            </w:tcBorders>
          </w:tcPr>
          <w:p w14:paraId="0C8A1632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386" w:type="dxa"/>
            <w:gridSpan w:val="6"/>
            <w:tcBorders>
              <w:top w:val="single" w:sz="4" w:space="0" w:color="auto"/>
            </w:tcBorders>
          </w:tcPr>
          <w:p w14:paraId="25A115CB" w14:textId="77777777" w:rsidR="00282681" w:rsidRPr="00E0348B" w:rsidRDefault="00282681" w:rsidP="00E03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Попередження торгівлі людьми</w:t>
            </w:r>
          </w:p>
        </w:tc>
        <w:tc>
          <w:tcPr>
            <w:tcW w:w="2149" w:type="dxa"/>
            <w:gridSpan w:val="2"/>
            <w:tcBorders>
              <w:top w:val="single" w:sz="4" w:space="0" w:color="auto"/>
            </w:tcBorders>
          </w:tcPr>
          <w:p w14:paraId="2FCDE490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D866D9" w14:paraId="1675ED04" w14:textId="77777777" w:rsidTr="00B172E9">
        <w:trPr>
          <w:gridAfter w:val="1"/>
          <w:wAfter w:w="16" w:type="dxa"/>
        </w:trPr>
        <w:tc>
          <w:tcPr>
            <w:tcW w:w="2265" w:type="dxa"/>
          </w:tcPr>
          <w:p w14:paraId="38382B9A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 Запобігання  торгівлі людьми, її первинна профілактика</w:t>
            </w:r>
          </w:p>
        </w:tc>
        <w:tc>
          <w:tcPr>
            <w:tcW w:w="2873" w:type="dxa"/>
          </w:tcPr>
          <w:p w14:paraId="5DED770E" w14:textId="2C6C2A95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Розміщення інформаційної продукції з питань протидії торгівлі людьми</w:t>
            </w:r>
          </w:p>
        </w:tc>
        <w:tc>
          <w:tcPr>
            <w:tcW w:w="1507" w:type="dxa"/>
          </w:tcPr>
          <w:p w14:paraId="79FD3231" w14:textId="6BB87546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2026 </w:t>
            </w:r>
          </w:p>
          <w:p w14:paraId="017B8767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7B0628CC" w14:textId="0D405E19" w:rsidR="00282681" w:rsidRPr="00E0348B" w:rsidRDefault="00282681" w:rsidP="00191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освіти, молоді і спорту; служба у справах дітей,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ради»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, КНП «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Андрушівська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міська лікарня», КНП «Центр ПМСД</w:t>
            </w:r>
            <w:r w:rsidR="00191F8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Андрушівське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ВП Бердичівського ВП ГУНП в Житомир</w:t>
            </w:r>
            <w:r w:rsidR="00191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ській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841" w:type="dxa"/>
          </w:tcPr>
          <w:p w14:paraId="365804A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69B791A5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425B675E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 w:val="restart"/>
            <w:vAlign w:val="bottom"/>
          </w:tcPr>
          <w:p w14:paraId="632D1798" w14:textId="77777777" w:rsidR="00282681" w:rsidRPr="00E0348B" w:rsidRDefault="00282681" w:rsidP="00151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F17EE" w14:textId="77777777" w:rsidR="00282681" w:rsidRPr="00E0348B" w:rsidRDefault="00282681" w:rsidP="00E03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Поширення серед населення інформації щодо ризиків потрапляння в ситуації торгівлі людьми та можливостей отримання постраждалими комплексної допомоги  у державних інституціях</w:t>
            </w:r>
          </w:p>
        </w:tc>
      </w:tr>
      <w:tr w:rsidR="00D866D9" w14:paraId="62BD8599" w14:textId="77777777" w:rsidTr="00B172E9">
        <w:trPr>
          <w:gridAfter w:val="1"/>
          <w:wAfter w:w="16" w:type="dxa"/>
          <w:trHeight w:val="420"/>
        </w:trPr>
        <w:tc>
          <w:tcPr>
            <w:tcW w:w="2265" w:type="dxa"/>
          </w:tcPr>
          <w:p w14:paraId="451266FA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6E056B52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60F31535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68818C29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4CEAEF0A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03E5A3AB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1BC49A56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60618618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1862310B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0A00432C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471DB019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58F98300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7723819F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28309CCF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6BFC8857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520754F6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  <w:p w14:paraId="7E5335CF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873" w:type="dxa"/>
          </w:tcPr>
          <w:p w14:paraId="59443B3C" w14:textId="40F55602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Проведення інформаційно – просвітницьких кампаній з питань протидії торгівлі людьми, в тому числі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серед внутрішньо переміщених осіб</w:t>
            </w:r>
          </w:p>
        </w:tc>
        <w:tc>
          <w:tcPr>
            <w:tcW w:w="1507" w:type="dxa"/>
          </w:tcPr>
          <w:p w14:paraId="29A16283" w14:textId="7C705E98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2026 </w:t>
            </w:r>
          </w:p>
          <w:p w14:paraId="2F4CFCC7" w14:textId="7E906F5B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A392F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4CC08036" w14:textId="3243B7C7" w:rsidR="00282681" w:rsidRPr="00E0348B" w:rsidRDefault="00282681" w:rsidP="00191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освіти, молоді і спорту; служба у справах дітей; КУ 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ради»; КНП «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Андрушівська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міська лікарня», КНП «Центр ПМСД»,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Андрушівське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ВП Бердичівського ВП ГУНП в Житомир</w:t>
            </w:r>
            <w:r w:rsidR="00191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ській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841" w:type="dxa"/>
          </w:tcPr>
          <w:p w14:paraId="1003840B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Вкладень коштів не потребує</w:t>
            </w:r>
          </w:p>
        </w:tc>
        <w:tc>
          <w:tcPr>
            <w:tcW w:w="1655" w:type="dxa"/>
          </w:tcPr>
          <w:p w14:paraId="71ED471A" w14:textId="77777777" w:rsidR="00282681" w:rsidRPr="00E0348B" w:rsidRDefault="00282681" w:rsidP="00CB48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36CD979F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150" w:type="dxa"/>
            <w:gridSpan w:val="2"/>
            <w:vMerge/>
          </w:tcPr>
          <w:p w14:paraId="083E8D40" w14:textId="77777777" w:rsidR="00282681" w:rsidRDefault="00282681" w:rsidP="00E0348B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D866D9" w14:paraId="22B4DE13" w14:textId="77777777" w:rsidTr="00191F84">
        <w:trPr>
          <w:gridAfter w:val="1"/>
          <w:wAfter w:w="16" w:type="dxa"/>
          <w:trHeight w:val="4602"/>
        </w:trPr>
        <w:tc>
          <w:tcPr>
            <w:tcW w:w="2265" w:type="dxa"/>
          </w:tcPr>
          <w:p w14:paraId="1BBB2503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4.2 Здійснення заходів з первинної профілактики торгівлі людьми, профілактичних заходів серед представників вразливих верств населення та надання допомоги особам, які постраждали від торгівлі людьми</w:t>
            </w:r>
          </w:p>
        </w:tc>
        <w:tc>
          <w:tcPr>
            <w:tcW w:w="2873" w:type="dxa"/>
          </w:tcPr>
          <w:p w14:paraId="7587A32D" w14:textId="2DB1A01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Ідентифікація осіб, що постраждали від торгівлі людьми, в тому числі серед внутрішньо переміщених осіб</w:t>
            </w:r>
            <w:bookmarkStart w:id="0" w:name="_GoBack"/>
            <w:bookmarkEnd w:id="0"/>
          </w:p>
        </w:tc>
        <w:tc>
          <w:tcPr>
            <w:tcW w:w="1507" w:type="dxa"/>
          </w:tcPr>
          <w:p w14:paraId="6F8BF34D" w14:textId="13402ECF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384B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2026</w:t>
            </w:r>
          </w:p>
          <w:p w14:paraId="6701B7D9" w14:textId="0202C312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6E8CE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14:paraId="5C3CFED5" w14:textId="14EBBEB9" w:rsidR="00282681" w:rsidRPr="00E0348B" w:rsidRDefault="00282681" w:rsidP="00191F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відділ соціального захисту населення та охорони здоров`я; освіти, молоді і спорту; служба у справах дітей; КУ «Центр надання соціальних послуг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Андрушівської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ради», КНП «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Андрушівська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міська лікарня», КНП «Центр ПМСД», 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Андрушівське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ВП Бердичівського ВП ГУНП в Житомир</w:t>
            </w:r>
            <w:r w:rsidR="00191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ській</w:t>
            </w:r>
            <w:proofErr w:type="spellEnd"/>
            <w:r w:rsidRPr="00E0348B">
              <w:rPr>
                <w:rFonts w:ascii="Times New Roman" w:hAnsi="Times New Roman" w:cs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841" w:type="dxa"/>
          </w:tcPr>
          <w:p w14:paraId="2B0924EC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Вкладень коштів не потребує</w:t>
            </w:r>
          </w:p>
        </w:tc>
        <w:tc>
          <w:tcPr>
            <w:tcW w:w="1655" w:type="dxa"/>
          </w:tcPr>
          <w:p w14:paraId="18DA28A9" w14:textId="77777777" w:rsidR="00282681" w:rsidRPr="00E0348B" w:rsidRDefault="00282681" w:rsidP="00723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Фінансування не потребує</w:t>
            </w:r>
          </w:p>
          <w:p w14:paraId="04569458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gridSpan w:val="2"/>
          </w:tcPr>
          <w:p w14:paraId="0885A93F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Збільшення кількості ідентифікованих осіб, які постраждали від торгівлі людьми</w:t>
            </w:r>
          </w:p>
          <w:p w14:paraId="0ABA8EFC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C1CC2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Підвищення обізнаності населення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</w:p>
          <w:p w14:paraId="27173C83" w14:textId="2778F69D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48B">
              <w:rPr>
                <w:rFonts w:ascii="Times New Roman" w:hAnsi="Times New Roman" w:cs="Times New Roman"/>
                <w:sz w:val="24"/>
                <w:szCs w:val="24"/>
              </w:rPr>
              <w:t>питань торгівлі людьми</w:t>
            </w:r>
          </w:p>
          <w:p w14:paraId="417940D6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B92403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771DD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7FEE8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AD909" w14:textId="77777777" w:rsidR="00282681" w:rsidRPr="00E0348B" w:rsidRDefault="00282681" w:rsidP="00E034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010DC8" w14:textId="77777777" w:rsidR="00191F84" w:rsidRDefault="00191F84" w:rsidP="00191F8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A8A33" w14:textId="6AEE2B53" w:rsidR="00282681" w:rsidRPr="00384BFA" w:rsidRDefault="00384BFA" w:rsidP="00384BFA">
      <w:pPr>
        <w:rPr>
          <w:rFonts w:ascii="Times New Roman" w:hAnsi="Times New Roman" w:cs="Times New Roman"/>
          <w:sz w:val="24"/>
          <w:szCs w:val="24"/>
        </w:rPr>
      </w:pPr>
      <w:r w:rsidRPr="00384BFA">
        <w:rPr>
          <w:rFonts w:ascii="Times New Roman" w:hAnsi="Times New Roman" w:cs="Times New Roman"/>
          <w:sz w:val="24"/>
          <w:szCs w:val="24"/>
        </w:rPr>
        <w:t xml:space="preserve">Начальник відділу соціального захисту та охорони </w:t>
      </w:r>
      <w:proofErr w:type="spellStart"/>
      <w:r w:rsidRPr="00384BFA">
        <w:rPr>
          <w:rFonts w:ascii="Times New Roman" w:hAnsi="Times New Roman" w:cs="Times New Roman"/>
          <w:sz w:val="24"/>
          <w:szCs w:val="24"/>
        </w:rPr>
        <w:t>здоров</w:t>
      </w:r>
      <w:proofErr w:type="spellEnd"/>
      <w:r w:rsidRPr="00384BFA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384BFA">
        <w:rPr>
          <w:rFonts w:ascii="Times New Roman" w:hAnsi="Times New Roman" w:cs="Times New Roman"/>
          <w:sz w:val="24"/>
          <w:szCs w:val="24"/>
        </w:rPr>
        <w:t>я                                                                               Наталія СКРИЦЬКА</w:t>
      </w:r>
    </w:p>
    <w:p w14:paraId="36E48265" w14:textId="77777777" w:rsidR="00282681" w:rsidRDefault="00282681" w:rsidP="003D5FAE">
      <w:pPr>
        <w:jc w:val="center"/>
        <w:rPr>
          <w:rFonts w:cs="Times New Roman"/>
        </w:rPr>
      </w:pPr>
    </w:p>
    <w:p w14:paraId="776B3B8C" w14:textId="77777777" w:rsidR="00282681" w:rsidRDefault="00282681" w:rsidP="003D5FAE">
      <w:pPr>
        <w:jc w:val="center"/>
        <w:rPr>
          <w:rFonts w:cs="Times New Roman"/>
        </w:rPr>
      </w:pPr>
    </w:p>
    <w:sectPr w:rsidR="00282681" w:rsidSect="00384BFA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AE"/>
    <w:rsid w:val="00026F1F"/>
    <w:rsid w:val="000C4285"/>
    <w:rsid w:val="00151F9A"/>
    <w:rsid w:val="00191F84"/>
    <w:rsid w:val="00282681"/>
    <w:rsid w:val="002F119C"/>
    <w:rsid w:val="00384BFA"/>
    <w:rsid w:val="003D5FAE"/>
    <w:rsid w:val="00447167"/>
    <w:rsid w:val="00476E7C"/>
    <w:rsid w:val="00487217"/>
    <w:rsid w:val="005972F2"/>
    <w:rsid w:val="005C21A6"/>
    <w:rsid w:val="00673388"/>
    <w:rsid w:val="007238C6"/>
    <w:rsid w:val="00754410"/>
    <w:rsid w:val="009345FD"/>
    <w:rsid w:val="00934CA7"/>
    <w:rsid w:val="00AA3011"/>
    <w:rsid w:val="00B172E9"/>
    <w:rsid w:val="00B720D2"/>
    <w:rsid w:val="00C41C05"/>
    <w:rsid w:val="00CB48ED"/>
    <w:rsid w:val="00D866D9"/>
    <w:rsid w:val="00E0348B"/>
    <w:rsid w:val="00E90592"/>
    <w:rsid w:val="00ED5AD2"/>
    <w:rsid w:val="00FB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A7C67"/>
  <w15:docId w15:val="{E7F6920F-9D2C-40DB-9A4D-331996A13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FAE"/>
    <w:pPr>
      <w:spacing w:after="200" w:line="276" w:lineRule="auto"/>
    </w:pPr>
    <w:rPr>
      <w:rFonts w:eastAsia="Times New Roman" w:cs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D5FA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1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1F84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9070</Words>
  <Characters>5170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Комплексна програма підтримки сімей/осіб, які перебувають в складних життєвих обставинах;</vt:lpstr>
      <vt:lpstr>Комплексна програма підтримки сімей/осіб, які перебувають в складних життєвих обставинах;</vt:lpstr>
    </vt:vector>
  </TitlesOfParts>
  <Company>Microsoft</Company>
  <LinksUpToDate>false</LinksUpToDate>
  <CharactersWithSpaces>14212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 підтримки сімей/осіб, які перебувають в складних життєвих обставинах;</dc:title>
  <dc:subject/>
  <dc:creator>DNA7 X86</dc:creator>
  <cp:keywords/>
  <dc:description/>
  <cp:lastModifiedBy>Профспілка АМР</cp:lastModifiedBy>
  <cp:revision>5</cp:revision>
  <cp:lastPrinted>2023-11-15T09:54:00Z</cp:lastPrinted>
  <dcterms:created xsi:type="dcterms:W3CDTF">2023-11-06T08:39:00Z</dcterms:created>
  <dcterms:modified xsi:type="dcterms:W3CDTF">2023-11-15T09:54:00Z</dcterms:modified>
</cp:coreProperties>
</file>